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205" w:type="dxa"/>
        <w:tblInd w:w="39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4A0" w:firstRow="1" w:lastRow="0" w:firstColumn="1" w:lastColumn="0" w:noHBand="0" w:noVBand="1"/>
      </w:tblPr>
      <w:tblGrid>
        <w:gridCol w:w="807"/>
        <w:gridCol w:w="2704"/>
        <w:gridCol w:w="1622"/>
        <w:gridCol w:w="1559"/>
        <w:gridCol w:w="992"/>
        <w:gridCol w:w="709"/>
        <w:gridCol w:w="1276"/>
        <w:gridCol w:w="1275"/>
        <w:gridCol w:w="1560"/>
        <w:gridCol w:w="1701"/>
      </w:tblGrid>
      <w:tr w:rsidR="00F63C85" w:rsidTr="00F63C85">
        <w:tc>
          <w:tcPr>
            <w:tcW w:w="6692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F63C85" w:rsidRDefault="00F63C85" w:rsidP="00F63C85">
            <w:pPr>
              <w:jc w:val="left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Titular:</w:t>
            </w:r>
          </w:p>
          <w:p w:rsidR="00F63C85" w:rsidRDefault="00F63C85" w:rsidP="00F63C85">
            <w:pPr>
              <w:jc w:val="left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Fecha de liquidación</w:t>
            </w:r>
          </w:p>
        </w:tc>
        <w:tc>
          <w:tcPr>
            <w:tcW w:w="7513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:rsidR="00F63C85" w:rsidRDefault="00F63C85" w:rsidP="00F63C85">
            <w:pPr>
              <w:jc w:val="left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Número de cuenta:</w:t>
            </w:r>
          </w:p>
          <w:p w:rsidR="00F63C85" w:rsidRDefault="00F63C85" w:rsidP="00F63C85">
            <w:pPr>
              <w:jc w:val="left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Tipos de interés: Acreedor___________ Deudor___________</w:t>
            </w:r>
          </w:p>
          <w:p w:rsidR="00F63C85" w:rsidRDefault="00F63C85" w:rsidP="00F63C85">
            <w:pPr>
              <w:jc w:val="left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Comisiones:</w:t>
            </w:r>
          </w:p>
        </w:tc>
      </w:tr>
      <w:tr w:rsidR="00F63C85" w:rsidTr="00F63C85">
        <w:tc>
          <w:tcPr>
            <w:tcW w:w="807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Fecha</w:t>
            </w:r>
          </w:p>
        </w:tc>
        <w:tc>
          <w:tcPr>
            <w:tcW w:w="270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Concepto</w:t>
            </w:r>
          </w:p>
        </w:tc>
        <w:tc>
          <w:tcPr>
            <w:tcW w:w="318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BB20E6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BB20E6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F. valor</w:t>
            </w:r>
          </w:p>
        </w:tc>
        <w:tc>
          <w:tcPr>
            <w:tcW w:w="70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BB20E6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Días</w:t>
            </w:r>
          </w:p>
        </w:tc>
        <w:tc>
          <w:tcPr>
            <w:tcW w:w="255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BB20E6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Saldo</w:t>
            </w:r>
          </w:p>
        </w:tc>
        <w:tc>
          <w:tcPr>
            <w:tcW w:w="32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BB20E6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Números comerciales</w:t>
            </w:r>
          </w:p>
        </w:tc>
      </w:tr>
      <w:tr w:rsidR="00F63C85" w:rsidTr="00F63C85">
        <w:tc>
          <w:tcPr>
            <w:tcW w:w="807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Debe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Haber</w:t>
            </w:r>
          </w:p>
        </w:tc>
        <w:tc>
          <w:tcPr>
            <w:tcW w:w="992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Deudor</w:t>
            </w: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Acreedor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Deudores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F63C85" w:rsidRDefault="00F63C85" w:rsidP="00351F07">
            <w:pPr>
              <w:jc w:val="center"/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</w:pPr>
            <w:r>
              <w:rPr>
                <w:rFonts w:ascii="Verdana" w:hAnsi="Verdana" w:cs="HalvorsenExtrabold"/>
                <w:b/>
                <w:sz w:val="18"/>
                <w:szCs w:val="18"/>
                <w:lang w:val="es-ES_tradnl"/>
              </w:rPr>
              <w:t>Acreedores</w:t>
            </w: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  <w:tr w:rsidR="00F63C85" w:rsidTr="00F63C85">
        <w:tc>
          <w:tcPr>
            <w:tcW w:w="8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lef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27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62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HalvorsenExtrabold" w:hAnsi="HalvorsenExtrabold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2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F63C85" w:rsidRDefault="00F63C85" w:rsidP="00351F07">
            <w:pPr>
              <w:jc w:val="right"/>
              <w:rPr>
                <w:rFonts w:ascii="Verdana" w:hAnsi="Verdana" w:cs="HalvorsenExtrabold"/>
                <w:sz w:val="18"/>
                <w:szCs w:val="18"/>
                <w:lang w:val="es-ES_tradnl"/>
              </w:rPr>
            </w:pPr>
          </w:p>
        </w:tc>
      </w:tr>
    </w:tbl>
    <w:p w:rsidR="00561669" w:rsidRDefault="00F63C85">
      <w:r w:rsidRPr="00F63C85">
        <w:lastRenderedPageBreak/>
        <w:drawing>
          <wp:inline distT="0" distB="0" distL="0" distR="0" wp14:anchorId="2F730D1B" wp14:editId="6F32E090">
            <wp:extent cx="8893810" cy="5155565"/>
            <wp:effectExtent l="0" t="0" r="0" b="635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3810" cy="515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61669" w:rsidSect="00761EA8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RA Sans 1.0">
    <w:altName w:val="Calibri"/>
    <w:panose1 w:val="020B0604020202020204"/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alvorsenExtrabold">
    <w:altName w:val="Times New Roman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EA8"/>
    <w:rsid w:val="0017284A"/>
    <w:rsid w:val="00761EA8"/>
    <w:rsid w:val="00847260"/>
    <w:rsid w:val="00F63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F6D85"/>
  <w15:chartTrackingRefBased/>
  <w15:docId w15:val="{36AD95E9-D758-174A-B27D-772FAF91A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1EA8"/>
    <w:pPr>
      <w:spacing w:after="120"/>
      <w:jc w:val="both"/>
    </w:pPr>
    <w:rPr>
      <w:rFonts w:ascii="SRA Sans 1.0" w:eastAsia="Times New Roman" w:hAnsi="SRA Sans 1.0" w:cs="Times New Roman"/>
      <w:color w:val="00000A"/>
      <w:sz w:val="20"/>
      <w:szCs w:val="22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55</Words>
  <Characters>305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 Martinez Ibarz</dc:creator>
  <cp:keywords/>
  <dc:description/>
  <cp:lastModifiedBy>Javier Martinez Ibarz</cp:lastModifiedBy>
  <cp:revision>2</cp:revision>
  <dcterms:created xsi:type="dcterms:W3CDTF">2019-05-05T17:28:00Z</dcterms:created>
  <dcterms:modified xsi:type="dcterms:W3CDTF">2019-05-05T17:48:00Z</dcterms:modified>
</cp:coreProperties>
</file>